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E9D" w:rsidRPr="004E65A6" w:rsidRDefault="00181E9D" w:rsidP="00444559">
      <w:pPr>
        <w:rPr>
          <w:rFonts w:cs="Times New Roman"/>
          <w:bCs/>
          <w:spacing w:val="1"/>
          <w:sz w:val="2"/>
          <w:szCs w:val="2"/>
        </w:rPr>
      </w:pPr>
      <w:bookmarkStart w:id="0" w:name="_GoBack"/>
    </w:p>
    <w:bookmarkEnd w:id="0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181E9D" w:rsidRPr="000779E2" w:rsidTr="0082265F">
        <w:trPr>
          <w:jc w:val="center"/>
        </w:trPr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181E9D" w:rsidRPr="00091A0A" w:rsidRDefault="00181E9D" w:rsidP="0082265F">
            <w:pPr>
              <w:jc w:val="center"/>
              <w:rPr>
                <w:sz w:val="16"/>
                <w:szCs w:val="16"/>
              </w:rPr>
            </w:pPr>
          </w:p>
          <w:p w:rsidR="00181E9D" w:rsidRPr="00181E9D" w:rsidRDefault="00181E9D" w:rsidP="0082265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81E9D"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it-IT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9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81E9D"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it-IT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10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81E9D"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it-IT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1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81E9D"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it-IT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2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81E9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ISTITUTO COMPRENSIVO STATALE “CARD. G. B. DUSMET” </w:t>
            </w:r>
          </w:p>
          <w:p w:rsidR="00181E9D" w:rsidRPr="00181E9D" w:rsidRDefault="00181E9D" w:rsidP="0082265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81E9D">
              <w:rPr>
                <w:rFonts w:asciiTheme="minorHAnsi" w:hAnsiTheme="minorHAnsi" w:cstheme="minorHAnsi"/>
                <w:b/>
                <w:sz w:val="20"/>
              </w:rPr>
              <w:t>SCUOLA INFANZIA PRIMARIA E SECONDARIA DI PRIMO GRADO</w:t>
            </w:r>
          </w:p>
          <w:p w:rsidR="00181E9D" w:rsidRPr="00181E9D" w:rsidRDefault="00181E9D" w:rsidP="0082265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1E9D">
              <w:rPr>
                <w:rFonts w:asciiTheme="minorHAnsi" w:hAnsiTheme="minorHAnsi" w:cstheme="minorHAnsi"/>
                <w:b/>
                <w:sz w:val="20"/>
              </w:rPr>
              <w:t xml:space="preserve">SCUOLA A INDIRIZZO MUSICALE </w:t>
            </w:r>
          </w:p>
          <w:p w:rsidR="00181E9D" w:rsidRPr="00181E9D" w:rsidRDefault="00181E9D" w:rsidP="0082265F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181E9D">
              <w:rPr>
                <w:rFonts w:asciiTheme="minorHAnsi" w:hAnsiTheme="minorHAnsi" w:cstheme="minorHAnsi"/>
                <w:sz w:val="16"/>
              </w:rPr>
              <w:t>COD. FISC. 80011980879 - COD. MECC. CTIC83900G</w:t>
            </w:r>
          </w:p>
          <w:p w:rsidR="00181E9D" w:rsidRPr="00181E9D" w:rsidRDefault="00181E9D" w:rsidP="0082265F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181E9D">
              <w:rPr>
                <w:rFonts w:asciiTheme="minorHAnsi" w:hAnsiTheme="minorHAnsi" w:cstheme="minorHAnsi"/>
                <w:sz w:val="16"/>
              </w:rPr>
              <w:t>Via Monti Rossi, 14 - 95030 - NICOLOSI - Tel. 095911420 - 095911340 - Fax 0957914456</w:t>
            </w:r>
          </w:p>
          <w:p w:rsidR="00181E9D" w:rsidRPr="00181E9D" w:rsidRDefault="00181E9D" w:rsidP="0082265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1E9D">
              <w:rPr>
                <w:rFonts w:asciiTheme="minorHAnsi" w:hAnsiTheme="minorHAnsi" w:cstheme="minorHAnsi"/>
                <w:sz w:val="16"/>
              </w:rPr>
              <w:t xml:space="preserve">e-mail: </w:t>
            </w:r>
            <w:hyperlink r:id="rId11">
              <w:r w:rsidRPr="00181E9D">
                <w:rPr>
                  <w:rFonts w:asciiTheme="minorHAnsi" w:hAnsiTheme="minorHAnsi" w:cstheme="minorHAnsi"/>
                  <w:sz w:val="16"/>
                </w:rPr>
                <w:t>ctic83900g@istruzione.it</w:t>
              </w:r>
            </w:hyperlink>
            <w:r w:rsidRPr="00181E9D">
              <w:rPr>
                <w:rFonts w:asciiTheme="minorHAnsi" w:hAnsiTheme="minorHAnsi" w:cstheme="minorHAnsi"/>
              </w:rPr>
              <w:t xml:space="preserve"> </w:t>
            </w:r>
            <w:r w:rsidRPr="00181E9D">
              <w:rPr>
                <w:rFonts w:asciiTheme="minorHAnsi" w:hAnsiTheme="minorHAnsi" w:cstheme="minorHAnsi"/>
                <w:sz w:val="16"/>
                <w:szCs w:val="16"/>
              </w:rPr>
              <w:t>- pec: ctic83900@pec.istruzione.it</w:t>
            </w:r>
            <w:r w:rsidRPr="00181E9D">
              <w:rPr>
                <w:rFonts w:asciiTheme="minorHAnsi" w:hAnsiTheme="minorHAnsi" w:cstheme="minorHAnsi"/>
              </w:rPr>
              <w:t xml:space="preserve"> </w:t>
            </w:r>
          </w:p>
          <w:p w:rsidR="00181E9D" w:rsidRPr="000779E2" w:rsidRDefault="00181E9D" w:rsidP="0082265F">
            <w:pPr>
              <w:rPr>
                <w:sz w:val="8"/>
                <w:szCs w:val="8"/>
              </w:rPr>
            </w:pPr>
          </w:p>
        </w:tc>
      </w:tr>
    </w:tbl>
    <w:p w:rsidR="00181E9D" w:rsidRPr="00181E9D" w:rsidRDefault="00181E9D" w:rsidP="00181E9D">
      <w:pPr>
        <w:rPr>
          <w:rFonts w:asciiTheme="minorHAnsi" w:hAnsiTheme="minorHAnsi" w:cstheme="minorHAnsi"/>
          <w:b/>
          <w:bCs/>
          <w:i/>
          <w:spacing w:val="1"/>
          <w:sz w:val="16"/>
          <w:szCs w:val="16"/>
        </w:rPr>
      </w:pPr>
    </w:p>
    <w:p w:rsidR="00444559" w:rsidRDefault="00444559" w:rsidP="00EC231E">
      <w:pPr>
        <w:jc w:val="center"/>
        <w:rPr>
          <w:rFonts w:asciiTheme="minorHAnsi" w:hAnsiTheme="minorHAnsi" w:cstheme="minorHAnsi"/>
          <w:b/>
          <w:bCs/>
          <w:i/>
          <w:spacing w:val="1"/>
          <w:sz w:val="32"/>
          <w:szCs w:val="32"/>
        </w:rPr>
      </w:pPr>
    </w:p>
    <w:p w:rsidR="00EC231E" w:rsidRPr="00181E9D" w:rsidRDefault="00EC231E" w:rsidP="00EC231E">
      <w:pPr>
        <w:jc w:val="center"/>
        <w:rPr>
          <w:rFonts w:asciiTheme="minorHAnsi" w:hAnsiTheme="minorHAnsi" w:cstheme="minorHAnsi"/>
          <w:b/>
          <w:bCs/>
          <w:i/>
          <w:color w:val="000000"/>
          <w:sz w:val="28"/>
          <w:szCs w:val="28"/>
        </w:rPr>
      </w:pPr>
      <w:r w:rsidRPr="00181E9D">
        <w:rPr>
          <w:rFonts w:asciiTheme="minorHAnsi" w:hAnsiTheme="minorHAnsi" w:cstheme="minorHAnsi"/>
          <w:b/>
          <w:bCs/>
          <w:i/>
          <w:spacing w:val="1"/>
          <w:sz w:val="32"/>
          <w:szCs w:val="32"/>
        </w:rPr>
        <w:t xml:space="preserve">PIANO DI INTEGRAZIONE DEGLI APPRENDIMENTI </w:t>
      </w:r>
    </w:p>
    <w:p w:rsidR="00EC231E" w:rsidRPr="00181E9D" w:rsidRDefault="00EC231E" w:rsidP="00EC231E">
      <w:pPr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181E9D">
        <w:rPr>
          <w:rFonts w:asciiTheme="minorHAnsi" w:hAnsiTheme="minorHAnsi" w:cstheme="minorHAnsi"/>
          <w:b/>
          <w:bCs/>
          <w:i/>
          <w:color w:val="000000"/>
          <w:sz w:val="28"/>
          <w:szCs w:val="28"/>
        </w:rPr>
        <w:t>(O.M. n.11 del 16 maggio 2020, art. 6 commi 2, 3, 4, 5 e 6)</w:t>
      </w:r>
      <w:r w:rsidRPr="00181E9D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</w:p>
    <w:p w:rsidR="00EC231E" w:rsidRPr="00181E9D" w:rsidRDefault="00EC231E" w:rsidP="00EC231E">
      <w:pPr>
        <w:jc w:val="center"/>
        <w:rPr>
          <w:rFonts w:asciiTheme="minorHAnsi" w:hAnsiTheme="minorHAnsi" w:cstheme="minorHAnsi"/>
          <w:b/>
          <w:bCs/>
          <w:i/>
          <w:sz w:val="32"/>
          <w:szCs w:val="32"/>
        </w:rPr>
      </w:pPr>
      <w:r w:rsidRPr="00181E9D">
        <w:rPr>
          <w:rFonts w:asciiTheme="minorHAnsi" w:hAnsiTheme="minorHAnsi" w:cstheme="minorHAnsi"/>
          <w:b/>
          <w:bCs/>
          <w:i/>
          <w:sz w:val="32"/>
          <w:szCs w:val="32"/>
        </w:rPr>
        <w:t xml:space="preserve">da realizzare nell’anno scolastico 2020/2021 </w:t>
      </w:r>
    </w:p>
    <w:p w:rsidR="00EC231E" w:rsidRPr="00181E9D" w:rsidRDefault="00EC231E" w:rsidP="00EC231E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EC231E" w:rsidRPr="00181E9D" w:rsidRDefault="00EC231E" w:rsidP="00EC231E">
      <w:pPr>
        <w:jc w:val="center"/>
        <w:rPr>
          <w:rFonts w:asciiTheme="minorHAnsi" w:hAnsiTheme="minorHAnsi" w:cstheme="minorHAnsi"/>
          <w:bCs/>
          <w:i/>
        </w:rPr>
      </w:pPr>
      <w:r w:rsidRPr="00181E9D">
        <w:rPr>
          <w:rFonts w:asciiTheme="minorHAnsi" w:hAnsiTheme="minorHAnsi" w:cstheme="minorHAnsi"/>
          <w:bCs/>
          <w:i/>
          <w:iCs/>
        </w:rPr>
        <w:t>(allegare al verbale dello scrutinio finale)</w:t>
      </w:r>
    </w:p>
    <w:p w:rsidR="00EC231E" w:rsidRPr="00444559" w:rsidRDefault="00EC231E" w:rsidP="00181E9D">
      <w:pPr>
        <w:rPr>
          <w:rFonts w:cs="Times New Roman"/>
          <w:b/>
          <w:bCs/>
          <w:sz w:val="48"/>
          <w:szCs w:val="48"/>
        </w:rPr>
      </w:pPr>
    </w:p>
    <w:tbl>
      <w:tblPr>
        <w:tblW w:w="0" w:type="auto"/>
        <w:tblInd w:w="-371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56"/>
      </w:tblGrid>
      <w:tr w:rsidR="00EC231E" w:rsidTr="00181E9D">
        <w:tc>
          <w:tcPr>
            <w:tcW w:w="10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6D9F1" w:themeFill="text2" w:themeFillTint="33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  <w:b/>
              </w:rPr>
            </w:pPr>
            <w:r w:rsidRPr="00181E9D">
              <w:rPr>
                <w:rFonts w:asciiTheme="minorHAnsi" w:hAnsiTheme="minorHAnsi" w:cstheme="minorHAnsi"/>
                <w:b/>
                <w:bCs/>
              </w:rPr>
              <w:t>Scuola</w:t>
            </w:r>
            <w:r w:rsidRPr="00181E9D">
              <w:rPr>
                <w:rFonts w:asciiTheme="minorHAnsi" w:hAnsiTheme="minorHAnsi" w:cstheme="minorHAnsi"/>
              </w:rPr>
              <w:t xml:space="preserve"> </w:t>
            </w:r>
            <w:r w:rsidRPr="00181E9D">
              <w:rPr>
                <w:rFonts w:asciiTheme="minorHAnsi" w:hAnsiTheme="minorHAnsi" w:cstheme="minorHAnsi"/>
                <w:b/>
              </w:rPr>
              <w:t>………….</w:t>
            </w:r>
          </w:p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  <w:b/>
              </w:rPr>
            </w:pPr>
          </w:p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  <w:b/>
              </w:rPr>
            </w:pPr>
            <w:r w:rsidRPr="00181E9D">
              <w:rPr>
                <w:rFonts w:asciiTheme="minorHAnsi" w:hAnsiTheme="minorHAnsi" w:cstheme="minorHAnsi"/>
                <w:b/>
              </w:rPr>
              <w:t>Sede ……………………..</w:t>
            </w:r>
          </w:p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  <w:b/>
              </w:rPr>
            </w:pPr>
          </w:p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  <w:b/>
              </w:rPr>
            </w:pPr>
            <w:r w:rsidRPr="00181E9D">
              <w:rPr>
                <w:rFonts w:asciiTheme="minorHAnsi" w:hAnsiTheme="minorHAnsi" w:cstheme="minorHAnsi"/>
                <w:b/>
              </w:rPr>
              <w:t>Classe ………..</w:t>
            </w:r>
          </w:p>
          <w:p w:rsidR="00EC231E" w:rsidRDefault="00EC231E" w:rsidP="00C31BAC">
            <w:pPr>
              <w:pStyle w:val="Contenutotabella"/>
            </w:pPr>
          </w:p>
        </w:tc>
      </w:tr>
    </w:tbl>
    <w:p w:rsidR="00EC231E" w:rsidRPr="00444559" w:rsidRDefault="00EC231E" w:rsidP="00EC231E">
      <w:pPr>
        <w:pStyle w:val="a"/>
        <w:rPr>
          <w:rFonts w:asciiTheme="minorHAnsi" w:hAnsiTheme="minorHAnsi" w:cstheme="minorHAnsi"/>
          <w:b/>
          <w:bCs/>
          <w:spacing w:val="-2"/>
          <w:sz w:val="48"/>
          <w:szCs w:val="48"/>
        </w:rPr>
      </w:pPr>
    </w:p>
    <w:tbl>
      <w:tblPr>
        <w:tblW w:w="0" w:type="auto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1"/>
        <w:gridCol w:w="2458"/>
        <w:gridCol w:w="2528"/>
        <w:gridCol w:w="3529"/>
      </w:tblGrid>
      <w:tr w:rsidR="00EC231E" w:rsidRPr="00181E9D" w:rsidTr="00C31BAC">
        <w:tc>
          <w:tcPr>
            <w:tcW w:w="1055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1E9D">
              <w:rPr>
                <w:rFonts w:asciiTheme="minorHAnsi" w:hAnsiTheme="minorHAnsi" w:cstheme="minorHAnsi"/>
                <w:b/>
                <w:bCs/>
              </w:rPr>
              <w:t>ASSE DEI LINGUAGGI</w:t>
            </w:r>
          </w:p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</w:rPr>
              <w:t>(lingua e letteratura italiana, lingua straniera, arte)</w:t>
            </w:r>
          </w:p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444559">
              <w:rPr>
                <w:rFonts w:asciiTheme="minorHAnsi" w:hAnsiTheme="minorHAnsi" w:cstheme="minorHAnsi"/>
                <w:i/>
              </w:rPr>
              <w:t>(</w:t>
            </w:r>
            <w:r w:rsidRPr="00181E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si riportano le attività non svolte rispetto alla progettazione di inizio anno)</w:t>
            </w:r>
          </w:p>
        </w:tc>
      </w:tr>
      <w:tr w:rsidR="00EC231E" w:rsidRPr="00181E9D" w:rsidTr="00C31BAC">
        <w:tc>
          <w:tcPr>
            <w:tcW w:w="105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tabs>
                <w:tab w:val="left" w:pos="6347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b/>
                <w:bCs/>
              </w:rPr>
              <w:t xml:space="preserve">Competenze chiave europee: </w:t>
            </w:r>
          </w:p>
          <w:p w:rsidR="00EC231E" w:rsidRPr="00181E9D" w:rsidRDefault="00EC231E" w:rsidP="00C31BAC">
            <w:pPr>
              <w:pStyle w:val="Contenutotabella"/>
              <w:tabs>
                <w:tab w:val="left" w:pos="6347"/>
              </w:tabs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competenza alfabetica funzionale; competenza multilinguistica; competenza personale, sociale e capacità di imparare a imparare.</w:t>
            </w:r>
          </w:p>
        </w:tc>
      </w:tr>
      <w:tr w:rsidR="00EC231E" w:rsidRPr="00181E9D" w:rsidTr="00C31BAC">
        <w:tc>
          <w:tcPr>
            <w:tcW w:w="105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b/>
                <w:bCs/>
              </w:rPr>
              <w:t>Competenze di cittadinanza:</w:t>
            </w:r>
          </w:p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imparare ad imparare, progettare, comunicare, collaborare e partecipare, agire in modo autonomo e responsabile, risolvere problemi, individuare collegamenti e relazioni, acquisire ed interpretare le informazioni.</w:t>
            </w:r>
          </w:p>
        </w:tc>
      </w:tr>
      <w:tr w:rsidR="00EC231E" w:rsidRPr="00181E9D" w:rsidTr="00C31BAC">
        <w:tc>
          <w:tcPr>
            <w:tcW w:w="105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b/>
                <w:bCs/>
                <w:i/>
                <w:iCs/>
              </w:rPr>
              <w:t>S</w:t>
            </w:r>
            <w:r w:rsidRPr="00181E9D">
              <w:rPr>
                <w:rFonts w:asciiTheme="minorHAnsi" w:hAnsiTheme="minorHAnsi" w:cstheme="minorHAnsi"/>
                <w:b/>
                <w:bCs/>
              </w:rPr>
              <w:t>oft skills:</w:t>
            </w:r>
            <w:r w:rsidRPr="00181E9D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</w:p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curiosità, creatività, capacità critica, comunicazione, collaborazione, compostezza (o padronanza di sé), cittadinanza.</w:t>
            </w:r>
          </w:p>
        </w:tc>
      </w:tr>
      <w:tr w:rsidR="00EC231E" w:rsidRPr="00181E9D" w:rsidTr="00C31BAC">
        <w:tc>
          <w:tcPr>
            <w:tcW w:w="105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</w:rPr>
              <w:t xml:space="preserve">DISCIPLINA: LINGUA ITALIANA </w:t>
            </w:r>
          </w:p>
        </w:tc>
      </w:tr>
      <w:tr w:rsidR="00EC231E" w:rsidRPr="00181E9D" w:rsidTr="00C31BAC"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Titolo UDA</w:t>
            </w:r>
          </w:p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UDA 1:</w:t>
            </w:r>
          </w:p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b/>
                <w:bCs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UDA 2:</w:t>
            </w:r>
          </w:p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COMPETENZE DI ASSE</w:t>
            </w:r>
          </w:p>
          <w:p w:rsidR="00EC231E" w:rsidRPr="00181E9D" w:rsidRDefault="00EC231E" w:rsidP="00C31BAC">
            <w:pPr>
              <w:pStyle w:val="Contenutotabell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</w:rPr>
              <w:t>xxxx</w:t>
            </w:r>
          </w:p>
          <w:p w:rsidR="00EC231E" w:rsidRPr="00181E9D" w:rsidRDefault="00EC231E" w:rsidP="00C31BAC">
            <w:pPr>
              <w:pStyle w:val="Contenutotabell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</w:rPr>
              <w:t>xxxx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ABILITÀ</w:t>
            </w: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3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CONOSCENZE</w:t>
            </w: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</w:rPr>
              <w:t>xxx</w:t>
            </w:r>
          </w:p>
        </w:tc>
      </w:tr>
      <w:tr w:rsidR="00EC231E" w:rsidRPr="00181E9D" w:rsidTr="00181E9D">
        <w:tc>
          <w:tcPr>
            <w:tcW w:w="10556" w:type="dxa"/>
            <w:gridSpan w:val="4"/>
            <w:tcBorders>
              <w:top w:val="single" w:sz="8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</w:rPr>
              <w:lastRenderedPageBreak/>
              <w:t>DISCIPLINA: INGLESE</w:t>
            </w:r>
          </w:p>
        </w:tc>
      </w:tr>
      <w:tr w:rsidR="00EC231E" w:rsidRPr="00181E9D" w:rsidTr="00C31BAC"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Titolo UDA</w:t>
            </w:r>
          </w:p>
        </w:tc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COMPETENZE DI ASSE</w:t>
            </w: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ABILITÀ</w:t>
            </w: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CONOSCENZE</w:t>
            </w: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231E" w:rsidRPr="00181E9D" w:rsidTr="00C31BAC">
        <w:tc>
          <w:tcPr>
            <w:tcW w:w="105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</w:rPr>
              <w:t>DISCIPLINA: FRANCESE</w:t>
            </w:r>
          </w:p>
        </w:tc>
      </w:tr>
      <w:tr w:rsidR="00EC231E" w:rsidRPr="00181E9D" w:rsidTr="00C31BAC"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Titolo UDA</w:t>
            </w:r>
          </w:p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COMPETENZE DI ASSE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ABILITÀ</w:t>
            </w: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CONOSCENZE</w:t>
            </w: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231E" w:rsidRPr="00181E9D" w:rsidTr="00C31BAC">
        <w:tc>
          <w:tcPr>
            <w:tcW w:w="105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</w:rPr>
              <w:t>DISCIPLINA: ARTE</w:t>
            </w:r>
          </w:p>
        </w:tc>
      </w:tr>
      <w:tr w:rsidR="00EC231E" w:rsidRPr="00181E9D" w:rsidTr="00C31BAC"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Titolo UDA</w:t>
            </w:r>
          </w:p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COMPETENZE DI ASSE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ABILITÀ</w:t>
            </w: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CONOSCENZE</w:t>
            </w: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C231E" w:rsidRPr="00181E9D" w:rsidRDefault="00EC231E" w:rsidP="00EC231E">
      <w:pPr>
        <w:jc w:val="center"/>
        <w:rPr>
          <w:rFonts w:asciiTheme="minorHAnsi" w:hAnsiTheme="minorHAnsi" w:cstheme="minorHAnsi"/>
          <w:b/>
          <w:bCs/>
          <w:spacing w:val="-2"/>
          <w:sz w:val="28"/>
          <w:szCs w:val="28"/>
        </w:rPr>
      </w:pPr>
    </w:p>
    <w:p w:rsidR="00EC231E" w:rsidRPr="00181E9D" w:rsidRDefault="00EC231E" w:rsidP="00EC231E">
      <w:pPr>
        <w:jc w:val="center"/>
        <w:rPr>
          <w:rFonts w:asciiTheme="minorHAnsi" w:hAnsiTheme="minorHAnsi" w:cstheme="minorHAnsi"/>
          <w:b/>
          <w:bCs/>
          <w:spacing w:val="-2"/>
          <w:sz w:val="44"/>
          <w:szCs w:val="44"/>
        </w:rPr>
      </w:pPr>
    </w:p>
    <w:tbl>
      <w:tblPr>
        <w:tblW w:w="0" w:type="auto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27"/>
        <w:gridCol w:w="2458"/>
        <w:gridCol w:w="2514"/>
        <w:gridCol w:w="3557"/>
      </w:tblGrid>
      <w:tr w:rsidR="00EC231E" w:rsidRPr="00181E9D" w:rsidTr="00C31BAC">
        <w:tc>
          <w:tcPr>
            <w:tcW w:w="1055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99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1E9D">
              <w:rPr>
                <w:rFonts w:asciiTheme="minorHAnsi" w:hAnsiTheme="minorHAnsi" w:cstheme="minorHAnsi"/>
                <w:b/>
                <w:bCs/>
              </w:rPr>
              <w:t>ASSE LOGICO-MATEMATICO</w:t>
            </w:r>
          </w:p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</w:rPr>
              <w:t>(matematica)</w:t>
            </w:r>
          </w:p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i/>
              </w:rPr>
              <w:t>(</w:t>
            </w:r>
            <w:r w:rsidRPr="00181E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si riportano le attività non svolte rispetto alla progettazione di inizio anno)</w:t>
            </w:r>
          </w:p>
        </w:tc>
      </w:tr>
      <w:tr w:rsidR="00EC231E" w:rsidRPr="00181E9D" w:rsidTr="00C31BAC">
        <w:tc>
          <w:tcPr>
            <w:tcW w:w="105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tabs>
                <w:tab w:val="left" w:pos="6347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b/>
                <w:bCs/>
              </w:rPr>
              <w:t xml:space="preserve">Competenze chiave europee: </w:t>
            </w:r>
          </w:p>
          <w:p w:rsidR="00EC231E" w:rsidRPr="00181E9D" w:rsidRDefault="00EC231E" w:rsidP="00C31BAC">
            <w:pPr>
              <w:pStyle w:val="Contenutotabella"/>
              <w:tabs>
                <w:tab w:val="left" w:pos="6347"/>
              </w:tabs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competenza matematica e competenza in scienze, tecnologie e ingegneria; competenza digitale; competenza personale, sociale e capacità di imparare a imparare. </w:t>
            </w:r>
          </w:p>
        </w:tc>
      </w:tr>
      <w:tr w:rsidR="00EC231E" w:rsidRPr="00181E9D" w:rsidTr="00C31BAC">
        <w:tc>
          <w:tcPr>
            <w:tcW w:w="105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b/>
                <w:bCs/>
              </w:rPr>
              <w:t>Competenze di cittadinanza:</w:t>
            </w:r>
          </w:p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imparare ad imparare, progettare, comunicare, collaborare e partecipare, agire in modo autonomo e responsabile, risolvere problemi, individuare collegamenti e relazioni, acquisire ed interpretare le informazioni.</w:t>
            </w:r>
          </w:p>
        </w:tc>
      </w:tr>
      <w:tr w:rsidR="00EC231E" w:rsidRPr="00181E9D" w:rsidTr="00C31BAC">
        <w:tc>
          <w:tcPr>
            <w:tcW w:w="105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b/>
                <w:bCs/>
                <w:i/>
                <w:iCs/>
              </w:rPr>
              <w:t>S</w:t>
            </w:r>
            <w:r w:rsidRPr="00181E9D">
              <w:rPr>
                <w:rFonts w:asciiTheme="minorHAnsi" w:hAnsiTheme="minorHAnsi" w:cstheme="minorHAnsi"/>
                <w:b/>
                <w:bCs/>
              </w:rPr>
              <w:t>oft skills:</w:t>
            </w:r>
            <w:r w:rsidRPr="00181E9D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</w:p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curiosità, creatività, capacità critica, comunicazione, collaborazione, compostezza (o padronanza di sé), cittadinanza.</w:t>
            </w:r>
          </w:p>
        </w:tc>
      </w:tr>
      <w:tr w:rsidR="00EC231E" w:rsidRPr="00181E9D" w:rsidTr="00C31BAC">
        <w:tc>
          <w:tcPr>
            <w:tcW w:w="105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</w:rPr>
              <w:t>DISCIPLINA</w:t>
            </w:r>
            <w:r w:rsidRPr="00181E9D">
              <w:rPr>
                <w:rFonts w:asciiTheme="minorHAnsi" w:hAnsiTheme="minorHAnsi" w:cstheme="minorHAnsi"/>
              </w:rPr>
              <w:t xml:space="preserve">: </w:t>
            </w:r>
            <w:r w:rsidRPr="00181E9D">
              <w:rPr>
                <w:rFonts w:asciiTheme="minorHAnsi" w:hAnsiTheme="minorHAnsi" w:cstheme="minorHAnsi"/>
                <w:b/>
                <w:bCs/>
              </w:rPr>
              <w:t>MATEMATICA</w:t>
            </w:r>
          </w:p>
        </w:tc>
      </w:tr>
      <w:tr w:rsidR="00EC231E" w:rsidRPr="00181E9D" w:rsidTr="00C31BAC">
        <w:tc>
          <w:tcPr>
            <w:tcW w:w="2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Titolo UDA</w:t>
            </w:r>
          </w:p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UDA 1: </w:t>
            </w:r>
          </w:p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b/>
                <w:bCs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UDA 2:</w:t>
            </w:r>
          </w:p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COMPETENZE DI ASSE</w:t>
            </w:r>
          </w:p>
          <w:p w:rsidR="00EC231E" w:rsidRPr="00181E9D" w:rsidRDefault="00EC231E" w:rsidP="00C31BAC">
            <w:pPr>
              <w:pStyle w:val="Contenutotabell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  <w:p w:rsidR="00EC231E" w:rsidRPr="00181E9D" w:rsidRDefault="00EC231E" w:rsidP="00C31BAC">
            <w:pPr>
              <w:pStyle w:val="Contenutotabell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2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ABILITÀ</w:t>
            </w: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</w:p>
        </w:tc>
        <w:tc>
          <w:tcPr>
            <w:tcW w:w="3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CONOSCENZE</w:t>
            </w: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</w:p>
        </w:tc>
      </w:tr>
    </w:tbl>
    <w:p w:rsidR="00EC231E" w:rsidRPr="00181E9D" w:rsidRDefault="00EC231E" w:rsidP="00444559">
      <w:pPr>
        <w:rPr>
          <w:rFonts w:asciiTheme="minorHAnsi" w:hAnsiTheme="minorHAnsi" w:cstheme="minorHAnsi"/>
          <w:b/>
          <w:bCs/>
          <w:spacing w:val="-2"/>
          <w:sz w:val="28"/>
          <w:szCs w:val="28"/>
        </w:rPr>
      </w:pPr>
    </w:p>
    <w:tbl>
      <w:tblPr>
        <w:tblW w:w="0" w:type="auto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8"/>
        <w:gridCol w:w="2528"/>
        <w:gridCol w:w="2514"/>
        <w:gridCol w:w="3696"/>
      </w:tblGrid>
      <w:tr w:rsidR="00EC231E" w:rsidRPr="00181E9D" w:rsidTr="00C31BAC">
        <w:tc>
          <w:tcPr>
            <w:tcW w:w="1055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1E9D">
              <w:rPr>
                <w:rFonts w:asciiTheme="minorHAnsi" w:hAnsiTheme="minorHAnsi" w:cstheme="minorHAnsi"/>
                <w:b/>
                <w:bCs/>
              </w:rPr>
              <w:t>ASSE SCIENTIFICO-TECNOLOGICO</w:t>
            </w:r>
          </w:p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</w:rPr>
              <w:t>(scienze e tecnologia)</w:t>
            </w:r>
          </w:p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444559">
              <w:rPr>
                <w:rFonts w:asciiTheme="minorHAnsi" w:hAnsiTheme="minorHAnsi" w:cstheme="minorHAnsi"/>
                <w:i/>
              </w:rPr>
              <w:t>(</w:t>
            </w:r>
            <w:r w:rsidRPr="00181E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si riportano le attività non svolte rispetto alla progettazione di inizio anno)</w:t>
            </w:r>
          </w:p>
        </w:tc>
      </w:tr>
      <w:tr w:rsidR="00EC231E" w:rsidRPr="00181E9D" w:rsidTr="00C31BAC">
        <w:tc>
          <w:tcPr>
            <w:tcW w:w="105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tabs>
                <w:tab w:val="left" w:pos="6347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b/>
                <w:bCs/>
              </w:rPr>
              <w:t xml:space="preserve">Competenze chiave europee: </w:t>
            </w:r>
          </w:p>
          <w:p w:rsidR="00EC231E" w:rsidRPr="00181E9D" w:rsidRDefault="00EC231E" w:rsidP="00C31BAC">
            <w:pPr>
              <w:pStyle w:val="Contenutotabella"/>
              <w:tabs>
                <w:tab w:val="left" w:pos="6347"/>
              </w:tabs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competenza matematica e competenza in scienze, tecnologie e ingegneria; competenza digitale; competenza personale, sociale e capacità di imparare a imparare. </w:t>
            </w:r>
          </w:p>
        </w:tc>
      </w:tr>
      <w:tr w:rsidR="00EC231E" w:rsidRPr="00181E9D" w:rsidTr="00C31BAC">
        <w:tc>
          <w:tcPr>
            <w:tcW w:w="105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b/>
                <w:bCs/>
              </w:rPr>
              <w:t>Competenze di cittadinanza:</w:t>
            </w:r>
          </w:p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imparare ad imparare, progettare, comunicare, collaborare e partecipare, agire in modo autonomo e responsabile, risolvere problemi, individuare collegamenti e relazioni, acquisire ed interpretare le informazioni.</w:t>
            </w:r>
          </w:p>
        </w:tc>
      </w:tr>
      <w:tr w:rsidR="00EC231E" w:rsidRPr="00181E9D" w:rsidTr="00444559">
        <w:tc>
          <w:tcPr>
            <w:tcW w:w="10556" w:type="dxa"/>
            <w:gridSpan w:val="4"/>
            <w:tcBorders>
              <w:top w:val="single" w:sz="8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b/>
                <w:bCs/>
                <w:i/>
                <w:iCs/>
              </w:rPr>
              <w:t>S</w:t>
            </w:r>
            <w:r w:rsidRPr="00181E9D">
              <w:rPr>
                <w:rFonts w:asciiTheme="minorHAnsi" w:hAnsiTheme="minorHAnsi" w:cstheme="minorHAnsi"/>
                <w:b/>
                <w:bCs/>
              </w:rPr>
              <w:t>oft skills:</w:t>
            </w:r>
            <w:r w:rsidRPr="00181E9D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</w:p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curiosità, creatività, capacità critica, comunicazione, collaborazione, compostezza (o padronanza di sé), cittadinanza.</w:t>
            </w:r>
          </w:p>
        </w:tc>
      </w:tr>
      <w:tr w:rsidR="00EC231E" w:rsidRPr="00181E9D" w:rsidTr="00181E9D">
        <w:tc>
          <w:tcPr>
            <w:tcW w:w="10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</w:rPr>
              <w:lastRenderedPageBreak/>
              <w:t>DISCIPLINA</w:t>
            </w:r>
            <w:r w:rsidRPr="00181E9D">
              <w:rPr>
                <w:rFonts w:asciiTheme="minorHAnsi" w:hAnsiTheme="minorHAnsi" w:cstheme="minorHAnsi"/>
              </w:rPr>
              <w:t>:</w:t>
            </w:r>
            <w:r w:rsidRPr="00181E9D">
              <w:rPr>
                <w:rFonts w:asciiTheme="minorHAnsi" w:hAnsiTheme="minorHAnsi" w:cstheme="minorHAnsi"/>
                <w:b/>
                <w:bCs/>
              </w:rPr>
              <w:t xml:space="preserve"> SCIENZE</w:t>
            </w:r>
          </w:p>
        </w:tc>
      </w:tr>
      <w:tr w:rsidR="00EC231E" w:rsidRPr="00181E9D" w:rsidTr="00181E9D">
        <w:tc>
          <w:tcPr>
            <w:tcW w:w="18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Titolo UDA</w:t>
            </w:r>
          </w:p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UDA 1:</w:t>
            </w:r>
          </w:p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UDA 2:</w:t>
            </w:r>
          </w:p>
        </w:tc>
        <w:tc>
          <w:tcPr>
            <w:tcW w:w="252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COMPETENZE DI ASSE</w:t>
            </w:r>
          </w:p>
          <w:p w:rsidR="00EC231E" w:rsidRPr="00181E9D" w:rsidRDefault="00EC231E" w:rsidP="00C31BAC">
            <w:pPr>
              <w:pStyle w:val="Contenutotabell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</w:rPr>
              <w:t>xxxx</w:t>
            </w:r>
          </w:p>
          <w:p w:rsidR="00EC231E" w:rsidRPr="00181E9D" w:rsidRDefault="00EC231E" w:rsidP="00C31BAC">
            <w:pPr>
              <w:pStyle w:val="Contenutotabell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</w:rPr>
              <w:t>xxxx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ABILITÀ</w:t>
            </w: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CONOSCENZE</w:t>
            </w: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</w:rPr>
              <w:t>xxx</w:t>
            </w:r>
          </w:p>
        </w:tc>
      </w:tr>
      <w:tr w:rsidR="00EC231E" w:rsidRPr="00181E9D" w:rsidTr="00C31BAC">
        <w:tc>
          <w:tcPr>
            <w:tcW w:w="105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</w:rPr>
              <w:t>DISCIPLINA: TECNOLOGIA</w:t>
            </w:r>
          </w:p>
        </w:tc>
      </w:tr>
      <w:tr w:rsidR="00EC231E" w:rsidRPr="00181E9D" w:rsidTr="00C31BAC">
        <w:tc>
          <w:tcPr>
            <w:tcW w:w="1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Titolo UDA</w:t>
            </w:r>
          </w:p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UDA 1:</w:t>
            </w:r>
          </w:p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UDA 2: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COMPETENZE DI ASSE</w:t>
            </w:r>
          </w:p>
          <w:p w:rsidR="00EC231E" w:rsidRPr="00181E9D" w:rsidRDefault="00EC231E" w:rsidP="00C31BAC">
            <w:pPr>
              <w:pStyle w:val="Contenutotabell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</w:rPr>
              <w:t>xxxx</w:t>
            </w:r>
          </w:p>
          <w:p w:rsidR="00EC231E" w:rsidRPr="00181E9D" w:rsidRDefault="00EC231E" w:rsidP="00C31BAC">
            <w:pPr>
              <w:pStyle w:val="Contenutotabell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</w:rPr>
              <w:t>xxxx</w:t>
            </w:r>
          </w:p>
        </w:tc>
        <w:tc>
          <w:tcPr>
            <w:tcW w:w="2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ABILITÀ</w:t>
            </w: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3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CONOSCENZE</w:t>
            </w: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</w:rPr>
              <w:t>xxx</w:t>
            </w:r>
          </w:p>
        </w:tc>
      </w:tr>
    </w:tbl>
    <w:p w:rsidR="00EC231E" w:rsidRPr="00444559" w:rsidRDefault="00EC231E" w:rsidP="00EC231E">
      <w:pPr>
        <w:rPr>
          <w:rFonts w:asciiTheme="minorHAnsi" w:hAnsiTheme="minorHAnsi" w:cstheme="minorHAnsi"/>
          <w:sz w:val="16"/>
          <w:szCs w:val="16"/>
        </w:rPr>
      </w:pPr>
    </w:p>
    <w:p w:rsidR="00EC231E" w:rsidRPr="00181E9D" w:rsidRDefault="00EC231E" w:rsidP="00EC231E">
      <w:pPr>
        <w:rPr>
          <w:rFonts w:asciiTheme="minorHAnsi" w:hAnsiTheme="minorHAnsi" w:cstheme="minorHAnsi"/>
        </w:rPr>
      </w:pPr>
    </w:p>
    <w:tbl>
      <w:tblPr>
        <w:tblW w:w="0" w:type="auto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1"/>
        <w:gridCol w:w="2458"/>
        <w:gridCol w:w="2528"/>
        <w:gridCol w:w="3529"/>
      </w:tblGrid>
      <w:tr w:rsidR="00EC231E" w:rsidRPr="00181E9D" w:rsidTr="00C31BAC">
        <w:tc>
          <w:tcPr>
            <w:tcW w:w="1055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1E9D">
              <w:rPr>
                <w:rFonts w:asciiTheme="minorHAnsi" w:hAnsiTheme="minorHAnsi" w:cstheme="minorHAnsi"/>
                <w:b/>
                <w:bCs/>
              </w:rPr>
              <w:t>ASSE STORICO-SOCIALE</w:t>
            </w:r>
          </w:p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</w:rPr>
              <w:t>(storia, geografia, musica, scienze motorie, religione)</w:t>
            </w:r>
          </w:p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444559">
              <w:rPr>
                <w:rFonts w:asciiTheme="minorHAnsi" w:hAnsiTheme="minorHAnsi" w:cstheme="minorHAnsi"/>
                <w:i/>
              </w:rPr>
              <w:t>(</w:t>
            </w:r>
            <w:r w:rsidRPr="00181E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si riportano le attività non svolte rispetto alla progettazione di inizio anno)</w:t>
            </w:r>
          </w:p>
        </w:tc>
      </w:tr>
      <w:tr w:rsidR="00EC231E" w:rsidRPr="00181E9D" w:rsidTr="00C31BAC">
        <w:tc>
          <w:tcPr>
            <w:tcW w:w="105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tabs>
                <w:tab w:val="left" w:pos="6347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b/>
                <w:bCs/>
              </w:rPr>
              <w:t xml:space="preserve">Competenze chiave europee: </w:t>
            </w:r>
          </w:p>
          <w:p w:rsidR="00EC231E" w:rsidRPr="00181E9D" w:rsidRDefault="00EC231E" w:rsidP="00C31BAC">
            <w:pPr>
              <w:pStyle w:val="Contenutotabella"/>
              <w:tabs>
                <w:tab w:val="left" w:pos="6347"/>
              </w:tabs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competenza in materia di consapevolezza ed espressioni culturali; competenza in materia di cittadinanza; competenza imprenditoriale; competenza personale, sociale e capacità di imparare a imparare. </w:t>
            </w:r>
          </w:p>
        </w:tc>
      </w:tr>
      <w:tr w:rsidR="00EC231E" w:rsidRPr="00181E9D" w:rsidTr="00C31BAC">
        <w:tc>
          <w:tcPr>
            <w:tcW w:w="105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b/>
                <w:bCs/>
              </w:rPr>
              <w:t>Competenze di cittadinanza:</w:t>
            </w:r>
          </w:p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imparare ad imparare, progettare, comunicare, collaborare e partecipare, agire in modo autonomo e responsabile, risolvere problemi, individuare collegamenti e relazioni, acquisire ed interpretare le informazioni.</w:t>
            </w:r>
          </w:p>
        </w:tc>
      </w:tr>
      <w:tr w:rsidR="00EC231E" w:rsidRPr="00181E9D" w:rsidTr="00C31BAC">
        <w:tc>
          <w:tcPr>
            <w:tcW w:w="105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b/>
                <w:bCs/>
                <w:i/>
                <w:iCs/>
              </w:rPr>
              <w:t>S</w:t>
            </w:r>
            <w:r w:rsidRPr="00181E9D">
              <w:rPr>
                <w:rFonts w:asciiTheme="minorHAnsi" w:hAnsiTheme="minorHAnsi" w:cstheme="minorHAnsi"/>
                <w:b/>
                <w:bCs/>
              </w:rPr>
              <w:t>oft skills:</w:t>
            </w:r>
            <w:r w:rsidRPr="00181E9D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</w:p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curiosità, creatività, capacità critica, comunicazione, collaborazione, compostezza (o padronanza di sé), cittadinanza.</w:t>
            </w:r>
          </w:p>
        </w:tc>
      </w:tr>
      <w:tr w:rsidR="00EC231E" w:rsidRPr="00181E9D" w:rsidTr="00C31BAC">
        <w:tc>
          <w:tcPr>
            <w:tcW w:w="105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</w:rPr>
              <w:t>DISCIPLINA</w:t>
            </w:r>
            <w:r w:rsidRPr="00181E9D">
              <w:rPr>
                <w:rFonts w:asciiTheme="minorHAnsi" w:hAnsiTheme="minorHAnsi" w:cstheme="minorHAnsi"/>
              </w:rPr>
              <w:t xml:space="preserve">: </w:t>
            </w:r>
            <w:r w:rsidRPr="00181E9D">
              <w:rPr>
                <w:rFonts w:asciiTheme="minorHAnsi" w:hAnsiTheme="minorHAnsi" w:cstheme="minorHAnsi"/>
                <w:b/>
                <w:bCs/>
              </w:rPr>
              <w:t>STORIA</w:t>
            </w:r>
          </w:p>
        </w:tc>
      </w:tr>
      <w:tr w:rsidR="00EC231E" w:rsidRPr="00181E9D" w:rsidTr="00C31BAC"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Titolo UDA</w:t>
            </w:r>
          </w:p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UDA 1:</w:t>
            </w:r>
          </w:p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b/>
                <w:bCs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UDA 2:</w:t>
            </w:r>
          </w:p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COMPETENZE DI ASSE</w:t>
            </w:r>
          </w:p>
          <w:p w:rsidR="00EC231E" w:rsidRPr="00181E9D" w:rsidRDefault="00EC231E" w:rsidP="00C31BAC">
            <w:pPr>
              <w:pStyle w:val="Contenutotabell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</w:rPr>
              <w:t>xxxx</w:t>
            </w:r>
          </w:p>
          <w:p w:rsidR="00EC231E" w:rsidRPr="00181E9D" w:rsidRDefault="00EC231E" w:rsidP="00C31BAC">
            <w:pPr>
              <w:pStyle w:val="Contenutotabell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</w:rPr>
              <w:t>xxxx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ABILITÀ</w:t>
            </w: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3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CONOSCENZE</w:t>
            </w: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</w:rPr>
              <w:t>xxx</w:t>
            </w:r>
          </w:p>
        </w:tc>
      </w:tr>
      <w:tr w:rsidR="00EC231E" w:rsidRPr="00181E9D" w:rsidTr="00C31BAC">
        <w:tc>
          <w:tcPr>
            <w:tcW w:w="105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</w:rPr>
              <w:t>DISCIPLINA: GEOGRAFIA</w:t>
            </w:r>
          </w:p>
        </w:tc>
      </w:tr>
      <w:tr w:rsidR="00EC231E" w:rsidRPr="00181E9D" w:rsidTr="00C31BAC"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Titolo UDA</w:t>
            </w:r>
          </w:p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COMPETENZE DI ASSE</w:t>
            </w: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ABILITÀ</w:t>
            </w: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CONOSCENZE</w:t>
            </w: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231E" w:rsidRPr="00181E9D" w:rsidTr="00C31BAC">
        <w:tc>
          <w:tcPr>
            <w:tcW w:w="105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</w:rPr>
              <w:t>DISCIPLINA: MUSICA</w:t>
            </w:r>
          </w:p>
        </w:tc>
      </w:tr>
      <w:tr w:rsidR="00EC231E" w:rsidRPr="00181E9D" w:rsidTr="00C31BAC"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Titolo UDA</w:t>
            </w:r>
          </w:p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COMPETENZE DI ASSE</w:t>
            </w: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ABILITÀ</w:t>
            </w: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CONOSCENZE</w:t>
            </w: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231E" w:rsidRPr="00181E9D" w:rsidTr="00C31BAC">
        <w:tc>
          <w:tcPr>
            <w:tcW w:w="105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</w:rPr>
              <w:t>DISCIPLINA: SCIENZE MOTORIE</w:t>
            </w:r>
          </w:p>
        </w:tc>
      </w:tr>
      <w:tr w:rsidR="00EC231E" w:rsidRPr="00181E9D" w:rsidTr="00C31BAC"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Titolo UDA</w:t>
            </w:r>
          </w:p>
        </w:tc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COMPETENZE DI ASSE</w:t>
            </w: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ABILITÀ</w:t>
            </w: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CONOSCENZE</w:t>
            </w: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231E" w:rsidRPr="00181E9D" w:rsidTr="00C31BAC">
        <w:tc>
          <w:tcPr>
            <w:tcW w:w="105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</w:rPr>
              <w:t>DISCIPLINA: RELIGIONE</w:t>
            </w:r>
          </w:p>
        </w:tc>
      </w:tr>
      <w:tr w:rsidR="00EC231E" w:rsidRPr="00181E9D" w:rsidTr="00C31BAC"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Titolo UDA</w:t>
            </w:r>
          </w:p>
        </w:tc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COMPETENZE DI ASSE</w:t>
            </w: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ABILITÀ</w:t>
            </w: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CONOSCENZE</w:t>
            </w: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</w:p>
          <w:p w:rsidR="00EC231E" w:rsidRPr="00181E9D" w:rsidRDefault="00EC231E" w:rsidP="00C31BAC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C231E" w:rsidRPr="004E65A6" w:rsidRDefault="00EC231E" w:rsidP="00EC231E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0" w:type="auto"/>
        <w:tblInd w:w="-3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97"/>
        <w:gridCol w:w="7945"/>
      </w:tblGrid>
      <w:tr w:rsidR="00EC231E" w:rsidRPr="00181E9D" w:rsidTr="00C31BAC">
        <w:tc>
          <w:tcPr>
            <w:tcW w:w="2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color w:val="000000"/>
              </w:rPr>
            </w:pPr>
            <w:r w:rsidRPr="00181E9D">
              <w:rPr>
                <w:rFonts w:asciiTheme="minorHAnsi" w:hAnsiTheme="minorHAnsi" w:cstheme="minorHAnsi"/>
                <w:b/>
                <w:bCs/>
              </w:rPr>
              <w:lastRenderedPageBreak/>
              <w:t>Tempi</w:t>
            </w:r>
          </w:p>
        </w:tc>
        <w:tc>
          <w:tcPr>
            <w:tcW w:w="7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rPr>
                <w:rFonts w:asciiTheme="minorHAnsi" w:hAnsiTheme="minorHAnsi" w:cstheme="minorHAnsi"/>
                <w:color w:val="000000"/>
              </w:rPr>
            </w:pPr>
            <w:r w:rsidRPr="00181E9D">
              <w:rPr>
                <w:rFonts w:asciiTheme="minorHAnsi" w:hAnsiTheme="minorHAnsi" w:cstheme="minorHAnsi"/>
                <w:color w:val="000000"/>
              </w:rPr>
              <w:t>a.s. 2020/2021</w:t>
            </w:r>
          </w:p>
          <w:p w:rsidR="00EC231E" w:rsidRPr="00181E9D" w:rsidRDefault="00EC231E" w:rsidP="00C31BAC">
            <w:pPr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color w:val="000000"/>
              </w:rPr>
              <w:t>primo quadrimestre – con verifica ed eventuale riprogrammazione nel secondo quadrimestre, ove necessario.</w:t>
            </w:r>
          </w:p>
        </w:tc>
      </w:tr>
      <w:tr w:rsidR="00EC231E" w:rsidRPr="00181E9D" w:rsidTr="00C31BAC">
        <w:tc>
          <w:tcPr>
            <w:tcW w:w="2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color w:val="000000"/>
              </w:rPr>
            </w:pPr>
            <w:r w:rsidRPr="00181E9D">
              <w:rPr>
                <w:rFonts w:asciiTheme="minorHAnsi" w:hAnsiTheme="minorHAnsi" w:cstheme="minorHAnsi"/>
                <w:b/>
                <w:bCs/>
              </w:rPr>
              <w:t xml:space="preserve">Metodologie e strategie </w:t>
            </w:r>
          </w:p>
        </w:tc>
        <w:tc>
          <w:tcPr>
            <w:tcW w:w="7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color w:val="000000"/>
              </w:rPr>
              <w:t>xxxx</w:t>
            </w:r>
          </w:p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  <w:tr w:rsidR="00EC231E" w:rsidRPr="00181E9D" w:rsidTr="00C31BAC">
        <w:tc>
          <w:tcPr>
            <w:tcW w:w="2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color w:val="000000"/>
              </w:rPr>
            </w:pPr>
            <w:r w:rsidRPr="00181E9D">
              <w:rPr>
                <w:rFonts w:asciiTheme="minorHAnsi" w:hAnsiTheme="minorHAnsi" w:cstheme="minorHAnsi"/>
                <w:b/>
                <w:bCs/>
              </w:rPr>
              <w:t>Strumenti</w:t>
            </w:r>
          </w:p>
        </w:tc>
        <w:tc>
          <w:tcPr>
            <w:tcW w:w="7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rPr>
                <w:rFonts w:asciiTheme="minorHAnsi" w:hAnsiTheme="minorHAnsi" w:cstheme="minorHAnsi"/>
                <w:color w:val="000000"/>
              </w:rPr>
            </w:pPr>
            <w:r w:rsidRPr="00181E9D">
              <w:rPr>
                <w:rFonts w:asciiTheme="minorHAnsi" w:hAnsiTheme="minorHAnsi" w:cstheme="minorHAnsi"/>
                <w:color w:val="000000"/>
              </w:rPr>
              <w:t xml:space="preserve">Piattaforma educativa ……..…. in DaD; </w:t>
            </w:r>
          </w:p>
          <w:p w:rsidR="00EC231E" w:rsidRPr="00181E9D" w:rsidRDefault="00EC231E" w:rsidP="00C31BAC">
            <w:pPr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color w:val="000000"/>
              </w:rPr>
              <w:t>Lim e Pc in aula in presenza.</w:t>
            </w:r>
          </w:p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  <w:tr w:rsidR="00EC231E" w:rsidRPr="00181E9D" w:rsidTr="00C31BAC">
        <w:tc>
          <w:tcPr>
            <w:tcW w:w="2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b/>
                <w:bCs/>
              </w:rPr>
            </w:pPr>
            <w:r w:rsidRPr="00181E9D">
              <w:rPr>
                <w:rFonts w:asciiTheme="minorHAnsi" w:hAnsiTheme="minorHAnsi" w:cstheme="minorHAnsi"/>
                <w:b/>
                <w:bCs/>
              </w:rPr>
              <w:t>Modalità di valutazione e recupero</w:t>
            </w:r>
          </w:p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31E" w:rsidRPr="00181E9D" w:rsidRDefault="00EC231E" w:rsidP="00C31BAC">
            <w:pPr>
              <w:rPr>
                <w:rFonts w:asciiTheme="minorHAnsi" w:hAnsiTheme="minorHAnsi" w:cstheme="minorHAnsi"/>
              </w:rPr>
            </w:pPr>
            <w:r w:rsidRPr="00181E9D">
              <w:rPr>
                <w:rFonts w:asciiTheme="minorHAnsi" w:hAnsiTheme="minorHAnsi" w:cstheme="minorHAnsi"/>
                <w:color w:val="000000"/>
              </w:rPr>
              <w:t>Valutazione formativa che tiene conto dei processi di crescita; osservazioni sistematiche, diari di bordo.</w:t>
            </w:r>
          </w:p>
          <w:p w:rsidR="00EC231E" w:rsidRPr="00181E9D" w:rsidRDefault="00EC231E" w:rsidP="00C31BAC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</w:tbl>
    <w:p w:rsidR="00EC231E" w:rsidRPr="00181E9D" w:rsidRDefault="00EC231E" w:rsidP="00EC231E">
      <w:pPr>
        <w:rPr>
          <w:rFonts w:asciiTheme="minorHAnsi" w:hAnsiTheme="minorHAnsi" w:cstheme="minorHAnsi"/>
        </w:rPr>
      </w:pPr>
    </w:p>
    <w:p w:rsidR="00EC231E" w:rsidRPr="00181E9D" w:rsidRDefault="00EC231E" w:rsidP="00EC231E">
      <w:pPr>
        <w:rPr>
          <w:rFonts w:asciiTheme="minorHAnsi" w:hAnsiTheme="minorHAnsi" w:cstheme="minorHAnsi"/>
        </w:rPr>
      </w:pPr>
    </w:p>
    <w:p w:rsidR="00EC231E" w:rsidRPr="00181E9D" w:rsidRDefault="00EC231E" w:rsidP="00EC231E">
      <w:pPr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>Lugo e data ………………………</w:t>
      </w:r>
    </w:p>
    <w:p w:rsidR="00EC231E" w:rsidRPr="00181E9D" w:rsidRDefault="00EC231E" w:rsidP="00EC231E">
      <w:pPr>
        <w:rPr>
          <w:rFonts w:asciiTheme="minorHAnsi" w:hAnsiTheme="minorHAnsi" w:cstheme="minorHAnsi"/>
        </w:rPr>
      </w:pPr>
    </w:p>
    <w:p w:rsidR="00EC231E" w:rsidRPr="00181E9D" w:rsidRDefault="00EC231E" w:rsidP="00EC231E">
      <w:pPr>
        <w:jc w:val="right"/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>Per il Consiglio di Classe</w:t>
      </w:r>
    </w:p>
    <w:p w:rsidR="00EC231E" w:rsidRPr="00181E9D" w:rsidRDefault="00EC231E" w:rsidP="00EC231E">
      <w:pPr>
        <w:jc w:val="center"/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Il Coordinatore</w:t>
      </w:r>
    </w:p>
    <w:p w:rsidR="00EC231E" w:rsidRPr="00181E9D" w:rsidRDefault="00EC231E" w:rsidP="00EC231E">
      <w:pPr>
        <w:jc w:val="center"/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</w:t>
      </w:r>
      <w:r w:rsidRPr="00181E9D">
        <w:rPr>
          <w:rFonts w:asciiTheme="minorHAnsi" w:hAnsiTheme="minorHAnsi" w:cstheme="minorHAnsi"/>
          <w:b/>
          <w:bCs/>
        </w:rPr>
        <w:t xml:space="preserve"> Prof. …………</w:t>
      </w:r>
    </w:p>
    <w:p w:rsidR="00EC231E" w:rsidRPr="00181E9D" w:rsidRDefault="00EC231E" w:rsidP="00EC231E">
      <w:pPr>
        <w:jc w:val="right"/>
        <w:rPr>
          <w:rFonts w:asciiTheme="minorHAnsi" w:hAnsiTheme="minorHAnsi" w:cstheme="minorHAnsi"/>
        </w:rPr>
      </w:pPr>
    </w:p>
    <w:p w:rsidR="00EC231E" w:rsidRPr="00181E9D" w:rsidRDefault="00EC231E" w:rsidP="00EC231E">
      <w:pPr>
        <w:jc w:val="right"/>
        <w:rPr>
          <w:rFonts w:asciiTheme="minorHAnsi" w:hAnsiTheme="minorHAnsi" w:cstheme="minorHAnsi"/>
        </w:rPr>
      </w:pPr>
    </w:p>
    <w:p w:rsidR="00EC231E" w:rsidRPr="00181E9D" w:rsidRDefault="00EC231E" w:rsidP="00EC231E">
      <w:pPr>
        <w:jc w:val="right"/>
        <w:rPr>
          <w:rFonts w:asciiTheme="minorHAnsi" w:hAnsiTheme="minorHAnsi" w:cstheme="minorHAnsi"/>
        </w:rPr>
      </w:pPr>
    </w:p>
    <w:p w:rsidR="00EC231E" w:rsidRPr="00181E9D" w:rsidRDefault="00EC231E" w:rsidP="00260B07">
      <w:pPr>
        <w:rPr>
          <w:rFonts w:asciiTheme="minorHAnsi" w:hAnsiTheme="minorHAnsi" w:cstheme="minorHAnsi"/>
        </w:rPr>
      </w:pPr>
    </w:p>
    <w:p w:rsidR="00EC231E" w:rsidRPr="00181E9D" w:rsidRDefault="00EC231E" w:rsidP="00EC231E">
      <w:pPr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>Suggerimenti per la compilazione (parte da cancellare prima di salvare in pdf)</w:t>
      </w:r>
    </w:p>
    <w:p w:rsidR="00EC231E" w:rsidRPr="00181E9D" w:rsidRDefault="00EC231E" w:rsidP="00EC231E">
      <w:pPr>
        <w:rPr>
          <w:rFonts w:asciiTheme="minorHAnsi" w:hAnsiTheme="minorHAnsi" w:cstheme="minorHAnsi"/>
        </w:rPr>
      </w:pPr>
    </w:p>
    <w:p w:rsidR="00EC231E" w:rsidRPr="00181E9D" w:rsidRDefault="00EC231E" w:rsidP="00EC231E">
      <w:pPr>
        <w:pStyle w:val="Default"/>
        <w:tabs>
          <w:tab w:val="left" w:pos="540"/>
        </w:tabs>
        <w:rPr>
          <w:rFonts w:asciiTheme="minorHAnsi" w:hAnsiTheme="minorHAnsi" w:cstheme="minorHAnsi"/>
          <w:bCs/>
          <w:i/>
          <w:iCs/>
          <w:color w:val="auto"/>
        </w:rPr>
      </w:pPr>
      <w:r w:rsidRPr="00181E9D">
        <w:rPr>
          <w:rFonts w:asciiTheme="minorHAnsi" w:hAnsiTheme="minorHAnsi" w:cstheme="minorHAnsi"/>
          <w:b/>
          <w:color w:val="auto"/>
        </w:rPr>
        <w:t>METODOLOGIE E STRATEGIE</w:t>
      </w:r>
    </w:p>
    <w:p w:rsidR="00EC231E" w:rsidRPr="00181E9D" w:rsidRDefault="00EC231E" w:rsidP="00EC231E">
      <w:pPr>
        <w:rPr>
          <w:rFonts w:asciiTheme="minorHAnsi" w:hAnsiTheme="minorHAnsi" w:cstheme="minorHAnsi"/>
          <w:b/>
          <w:bCs/>
        </w:rPr>
      </w:pPr>
      <w:r w:rsidRPr="00181E9D">
        <w:rPr>
          <w:rFonts w:asciiTheme="minorHAnsi" w:hAnsiTheme="minorHAnsi" w:cstheme="minorHAnsi"/>
          <w:b/>
          <w:bCs/>
        </w:rPr>
        <w:t>Metodi:</w:t>
      </w:r>
    </w:p>
    <w:p w:rsidR="00EC231E" w:rsidRPr="00181E9D" w:rsidRDefault="00EC231E" w:rsidP="00EC231E">
      <w:pPr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>Problem solving</w:t>
      </w:r>
    </w:p>
    <w:p w:rsidR="00EC231E" w:rsidRPr="00181E9D" w:rsidRDefault="00EC231E" w:rsidP="00EC231E">
      <w:pPr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>Peer education</w:t>
      </w:r>
    </w:p>
    <w:p w:rsidR="00EC231E" w:rsidRPr="00181E9D" w:rsidRDefault="00EC231E" w:rsidP="00EC231E">
      <w:pPr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>Brainstorming</w:t>
      </w:r>
    </w:p>
    <w:p w:rsidR="00EC231E" w:rsidRPr="00181E9D" w:rsidRDefault="00EC231E" w:rsidP="00EC231E">
      <w:pPr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>Piattaforma utilizzata in DaD ___________ (indicare quale)</w:t>
      </w:r>
    </w:p>
    <w:p w:rsidR="00EC231E" w:rsidRPr="00181E9D" w:rsidRDefault="00EC231E" w:rsidP="00EC231E">
      <w:pPr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 xml:space="preserve">Discussione libera e guidata </w:t>
      </w:r>
    </w:p>
    <w:p w:rsidR="00EC231E" w:rsidRPr="00181E9D" w:rsidRDefault="00EC231E" w:rsidP="00EC231E">
      <w:pPr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>Didattica laboratoriale</w:t>
      </w:r>
    </w:p>
    <w:p w:rsidR="00EC231E" w:rsidRPr="00181E9D" w:rsidRDefault="00EC231E" w:rsidP="00EC231E">
      <w:pPr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>Flipped classroom</w:t>
      </w:r>
    </w:p>
    <w:p w:rsidR="00EC231E" w:rsidRPr="00181E9D" w:rsidRDefault="00EC231E" w:rsidP="00EC231E">
      <w:pPr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 xml:space="preserve">Percorsi autonomi di approfondimento </w:t>
      </w:r>
    </w:p>
    <w:p w:rsidR="00EC231E" w:rsidRPr="00181E9D" w:rsidRDefault="00EC231E" w:rsidP="00EC231E">
      <w:pPr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>Attività legate all'interesse specifico</w:t>
      </w:r>
    </w:p>
    <w:p w:rsidR="00EC231E" w:rsidRPr="00181E9D" w:rsidRDefault="00EC231E" w:rsidP="00EC231E">
      <w:pPr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>Controllo costante dei materiali utilizzati</w:t>
      </w:r>
    </w:p>
    <w:p w:rsidR="00EC231E" w:rsidRPr="00181E9D" w:rsidRDefault="00EC231E" w:rsidP="00EC231E">
      <w:pPr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>Utilizzo tecnologie digitali</w:t>
      </w:r>
    </w:p>
    <w:p w:rsidR="00EC231E" w:rsidRPr="00181E9D" w:rsidRDefault="00EC231E" w:rsidP="00EC231E">
      <w:pPr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>Cooperative learning</w:t>
      </w:r>
    </w:p>
    <w:p w:rsidR="00EC231E" w:rsidRPr="00181E9D" w:rsidRDefault="00EC231E" w:rsidP="00EC231E">
      <w:pPr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>Circle time</w:t>
      </w:r>
    </w:p>
    <w:p w:rsidR="00EC231E" w:rsidRPr="00181E9D" w:rsidRDefault="00EC231E" w:rsidP="00EC231E">
      <w:pPr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>Tutoring Lezione frontale</w:t>
      </w:r>
    </w:p>
    <w:p w:rsidR="00EC231E" w:rsidRPr="00181E9D" w:rsidRDefault="00EC231E" w:rsidP="00EC231E">
      <w:pPr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 xml:space="preserve">Lezione dialogata </w:t>
      </w:r>
    </w:p>
    <w:p w:rsidR="00EC231E" w:rsidRPr="00181E9D" w:rsidRDefault="00EC231E" w:rsidP="00EC231E">
      <w:pPr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 xml:space="preserve">Costruzione di mappe </w:t>
      </w:r>
    </w:p>
    <w:p w:rsidR="00444559" w:rsidRDefault="00444559" w:rsidP="00EC231E">
      <w:pPr>
        <w:rPr>
          <w:rFonts w:asciiTheme="minorHAnsi" w:hAnsiTheme="minorHAnsi" w:cstheme="minorHAnsi"/>
          <w:b/>
          <w:bCs/>
        </w:rPr>
      </w:pPr>
    </w:p>
    <w:p w:rsidR="00EC231E" w:rsidRPr="00181E9D" w:rsidRDefault="00EC231E" w:rsidP="00EC231E">
      <w:pPr>
        <w:rPr>
          <w:rFonts w:asciiTheme="minorHAnsi" w:hAnsiTheme="minorHAnsi" w:cstheme="minorHAnsi"/>
          <w:b/>
          <w:bCs/>
        </w:rPr>
      </w:pPr>
      <w:r w:rsidRPr="00181E9D">
        <w:rPr>
          <w:rFonts w:asciiTheme="minorHAnsi" w:hAnsiTheme="minorHAnsi" w:cstheme="minorHAnsi"/>
          <w:b/>
          <w:bCs/>
        </w:rPr>
        <w:t>Strumenti:</w:t>
      </w:r>
    </w:p>
    <w:p w:rsidR="00EC231E" w:rsidRPr="00181E9D" w:rsidRDefault="00EC231E" w:rsidP="00EC231E">
      <w:pPr>
        <w:widowControl/>
        <w:numPr>
          <w:ilvl w:val="0"/>
          <w:numId w:val="3"/>
        </w:numPr>
        <w:suppressAutoHyphens w:val="0"/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>Libri di testo</w:t>
      </w:r>
    </w:p>
    <w:p w:rsidR="00EC231E" w:rsidRPr="00181E9D" w:rsidRDefault="00EC231E" w:rsidP="00EC231E">
      <w:pPr>
        <w:widowControl/>
        <w:numPr>
          <w:ilvl w:val="0"/>
          <w:numId w:val="3"/>
        </w:numPr>
        <w:suppressAutoHyphens w:val="0"/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>Strumenti didattici diversi dal libro di testo</w:t>
      </w:r>
    </w:p>
    <w:p w:rsidR="00EC231E" w:rsidRPr="00260B07" w:rsidRDefault="00EC231E" w:rsidP="00EC231E">
      <w:pPr>
        <w:widowControl/>
        <w:numPr>
          <w:ilvl w:val="0"/>
          <w:numId w:val="3"/>
        </w:numPr>
        <w:suppressAutoHyphens w:val="0"/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lastRenderedPageBreak/>
        <w:t>Supporti multimediali alla didattica</w:t>
      </w:r>
    </w:p>
    <w:p w:rsidR="00EC231E" w:rsidRPr="00181E9D" w:rsidRDefault="00EC231E" w:rsidP="00EC231E">
      <w:pPr>
        <w:rPr>
          <w:rFonts w:asciiTheme="minorHAnsi" w:hAnsiTheme="minorHAnsi" w:cstheme="minorHAnsi"/>
          <w:b/>
        </w:rPr>
      </w:pPr>
      <w:r w:rsidRPr="00181E9D">
        <w:rPr>
          <w:rFonts w:asciiTheme="minorHAnsi" w:hAnsiTheme="minorHAnsi" w:cstheme="minorHAnsi"/>
          <w:b/>
        </w:rPr>
        <w:t>Recupero e potenziamento</w:t>
      </w:r>
    </w:p>
    <w:p w:rsidR="00EC231E" w:rsidRPr="00181E9D" w:rsidRDefault="00EC231E" w:rsidP="00EC231E">
      <w:pPr>
        <w:jc w:val="both"/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>Strategie progettate per facilitare l’apprendimento di tutti gli alunni che mostreranno delle problematicità o vorranno potenziare il percorso strategico delle competenze:</w:t>
      </w:r>
    </w:p>
    <w:p w:rsidR="00EC231E" w:rsidRPr="00181E9D" w:rsidRDefault="00EC231E" w:rsidP="00EC231E">
      <w:pPr>
        <w:widowControl/>
        <w:numPr>
          <w:ilvl w:val="0"/>
          <w:numId w:val="4"/>
        </w:numPr>
        <w:suppressAutoHyphens w:val="0"/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 xml:space="preserve">Semplificazioni didattiche/pedagogiche/metodologiche </w:t>
      </w:r>
    </w:p>
    <w:p w:rsidR="00EC231E" w:rsidRPr="00181E9D" w:rsidRDefault="00EC231E" w:rsidP="00EC231E">
      <w:pPr>
        <w:widowControl/>
        <w:numPr>
          <w:ilvl w:val="0"/>
          <w:numId w:val="4"/>
        </w:numPr>
        <w:suppressAutoHyphens w:val="0"/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>Proposizione degli interventi didattici già esplicitati</w:t>
      </w:r>
    </w:p>
    <w:p w:rsidR="00EC231E" w:rsidRPr="00181E9D" w:rsidRDefault="00EC231E" w:rsidP="00EC231E">
      <w:pPr>
        <w:widowControl/>
        <w:numPr>
          <w:ilvl w:val="0"/>
          <w:numId w:val="4"/>
        </w:numPr>
        <w:suppressAutoHyphens w:val="0"/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>Lezioni personalizzate a gruppi di pochissimi alunni</w:t>
      </w:r>
    </w:p>
    <w:p w:rsidR="00EC231E" w:rsidRPr="00181E9D" w:rsidRDefault="00EC231E" w:rsidP="00EC231E">
      <w:pPr>
        <w:widowControl/>
        <w:numPr>
          <w:ilvl w:val="0"/>
          <w:numId w:val="4"/>
        </w:numPr>
        <w:suppressAutoHyphens w:val="0"/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 xml:space="preserve">Esercizi guidati e schede strutturate </w:t>
      </w:r>
    </w:p>
    <w:p w:rsidR="00EC231E" w:rsidRPr="00181E9D" w:rsidRDefault="00EC231E" w:rsidP="00EC231E">
      <w:pPr>
        <w:widowControl/>
        <w:numPr>
          <w:ilvl w:val="0"/>
          <w:numId w:val="4"/>
        </w:numPr>
        <w:suppressAutoHyphens w:val="0"/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>Step di potenziamento</w:t>
      </w:r>
    </w:p>
    <w:p w:rsidR="00EC231E" w:rsidRPr="00181E9D" w:rsidRDefault="00EC231E" w:rsidP="00EC231E">
      <w:pPr>
        <w:widowControl/>
        <w:suppressAutoHyphens w:val="0"/>
        <w:rPr>
          <w:rFonts w:asciiTheme="minorHAnsi" w:hAnsiTheme="minorHAnsi" w:cstheme="minorHAnsi"/>
        </w:rPr>
      </w:pPr>
    </w:p>
    <w:p w:rsidR="00EC231E" w:rsidRPr="00181E9D" w:rsidRDefault="00EC231E" w:rsidP="00EC231E">
      <w:pPr>
        <w:rPr>
          <w:rFonts w:asciiTheme="minorHAnsi" w:hAnsiTheme="minorHAnsi" w:cstheme="minorHAnsi"/>
          <w:b/>
        </w:rPr>
      </w:pPr>
      <w:r w:rsidRPr="00181E9D">
        <w:rPr>
          <w:rFonts w:asciiTheme="minorHAnsi" w:hAnsiTheme="minorHAnsi" w:cstheme="minorHAnsi"/>
          <w:b/>
        </w:rPr>
        <w:t>Valutazione</w:t>
      </w:r>
    </w:p>
    <w:p w:rsidR="00EC231E" w:rsidRPr="00181E9D" w:rsidRDefault="00EC231E" w:rsidP="00EC231E">
      <w:pPr>
        <w:widowControl/>
        <w:numPr>
          <w:ilvl w:val="0"/>
          <w:numId w:val="5"/>
        </w:numPr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>Valutazione formativa</w:t>
      </w:r>
    </w:p>
    <w:p w:rsidR="00EC231E" w:rsidRPr="00181E9D" w:rsidRDefault="00EC231E" w:rsidP="00EC231E">
      <w:pPr>
        <w:widowControl/>
        <w:numPr>
          <w:ilvl w:val="0"/>
          <w:numId w:val="5"/>
        </w:numPr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>Valutazione sommativa/pedagogica</w:t>
      </w:r>
    </w:p>
    <w:p w:rsidR="00EC231E" w:rsidRPr="00181E9D" w:rsidRDefault="00EC231E" w:rsidP="00EC231E">
      <w:pPr>
        <w:widowControl/>
        <w:numPr>
          <w:ilvl w:val="0"/>
          <w:numId w:val="5"/>
        </w:numPr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 xml:space="preserve">Valutazione autentica/metodologica e strutturale </w:t>
      </w:r>
    </w:p>
    <w:p w:rsidR="00EC231E" w:rsidRPr="00181E9D" w:rsidRDefault="00EC231E" w:rsidP="00EC231E">
      <w:pPr>
        <w:widowControl/>
        <w:rPr>
          <w:rFonts w:asciiTheme="minorHAnsi" w:hAnsiTheme="minorHAnsi" w:cstheme="minorHAnsi"/>
        </w:rPr>
      </w:pPr>
    </w:p>
    <w:p w:rsidR="00EC231E" w:rsidRPr="00181E9D" w:rsidRDefault="00EC231E" w:rsidP="00EC231E">
      <w:pPr>
        <w:rPr>
          <w:rFonts w:asciiTheme="minorHAnsi" w:hAnsiTheme="minorHAnsi" w:cstheme="minorHAnsi"/>
          <w:b/>
          <w:bCs/>
        </w:rPr>
      </w:pPr>
      <w:r w:rsidRPr="00181E9D">
        <w:rPr>
          <w:rFonts w:asciiTheme="minorHAnsi" w:hAnsiTheme="minorHAnsi" w:cstheme="minorHAnsi"/>
          <w:b/>
          <w:bCs/>
        </w:rPr>
        <w:t>Strumenti di verifica:</w:t>
      </w:r>
    </w:p>
    <w:p w:rsidR="00EC231E" w:rsidRPr="00181E9D" w:rsidRDefault="00EC231E" w:rsidP="00EC231E">
      <w:pPr>
        <w:widowControl/>
        <w:numPr>
          <w:ilvl w:val="0"/>
          <w:numId w:val="6"/>
        </w:numPr>
        <w:suppressAutoHyphens w:val="0"/>
        <w:ind w:left="709" w:hanging="283"/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 xml:space="preserve">Verifiche scritte   </w:t>
      </w:r>
    </w:p>
    <w:p w:rsidR="00EC231E" w:rsidRPr="00181E9D" w:rsidRDefault="00EC231E" w:rsidP="00EC231E">
      <w:pPr>
        <w:widowControl/>
        <w:numPr>
          <w:ilvl w:val="0"/>
          <w:numId w:val="6"/>
        </w:numPr>
        <w:suppressAutoHyphens w:val="0"/>
        <w:ind w:left="709" w:hanging="283"/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>Verifiche orali</w:t>
      </w:r>
    </w:p>
    <w:p w:rsidR="00EC231E" w:rsidRPr="00181E9D" w:rsidRDefault="00EC231E" w:rsidP="00EC231E">
      <w:pPr>
        <w:widowControl/>
        <w:numPr>
          <w:ilvl w:val="0"/>
          <w:numId w:val="6"/>
        </w:numPr>
        <w:suppressAutoHyphens w:val="0"/>
        <w:ind w:left="709" w:hanging="283"/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>Discussioni</w:t>
      </w:r>
    </w:p>
    <w:p w:rsidR="00EC231E" w:rsidRPr="00181E9D" w:rsidRDefault="00EC231E" w:rsidP="00EC231E">
      <w:pPr>
        <w:pStyle w:val="Paragrafoelenco"/>
        <w:numPr>
          <w:ilvl w:val="0"/>
          <w:numId w:val="6"/>
        </w:numPr>
        <w:spacing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81E9D">
        <w:rPr>
          <w:rFonts w:asciiTheme="minorHAnsi" w:hAnsiTheme="minorHAnsi" w:cstheme="minorHAnsi"/>
          <w:sz w:val="24"/>
          <w:szCs w:val="24"/>
        </w:rPr>
        <w:t>Compiti di realtà</w:t>
      </w:r>
    </w:p>
    <w:p w:rsidR="00EC231E" w:rsidRPr="00181E9D" w:rsidRDefault="00EC231E" w:rsidP="00EC231E">
      <w:pPr>
        <w:widowControl/>
        <w:numPr>
          <w:ilvl w:val="0"/>
          <w:numId w:val="6"/>
        </w:numPr>
        <w:suppressAutoHyphens w:val="0"/>
        <w:ind w:left="709" w:hanging="283"/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>Prove strutturate o semi-strutturate</w:t>
      </w:r>
    </w:p>
    <w:p w:rsidR="00EC231E" w:rsidRPr="00181E9D" w:rsidRDefault="00EC231E" w:rsidP="00EC231E">
      <w:pPr>
        <w:widowControl/>
        <w:numPr>
          <w:ilvl w:val="0"/>
          <w:numId w:val="6"/>
        </w:numPr>
        <w:suppressAutoHyphens w:val="0"/>
        <w:ind w:left="709" w:hanging="283"/>
        <w:rPr>
          <w:rFonts w:asciiTheme="minorHAnsi" w:hAnsiTheme="minorHAnsi" w:cstheme="minorHAnsi"/>
        </w:rPr>
      </w:pPr>
      <w:r w:rsidRPr="00181E9D">
        <w:rPr>
          <w:rFonts w:asciiTheme="minorHAnsi" w:hAnsiTheme="minorHAnsi" w:cstheme="minorHAnsi"/>
        </w:rPr>
        <w:t>Analisi dei compiti svolti con processo di auto-valutazione</w:t>
      </w:r>
    </w:p>
    <w:p w:rsidR="00E508E8" w:rsidRDefault="00E508E8"/>
    <w:sectPr w:rsidR="00E508E8" w:rsidSect="00E508E8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3E6" w:rsidRDefault="005713E6" w:rsidP="00AD7D38">
      <w:r>
        <w:separator/>
      </w:r>
    </w:p>
  </w:endnote>
  <w:endnote w:type="continuationSeparator" w:id="0">
    <w:p w:rsidR="005713E6" w:rsidRDefault="005713E6" w:rsidP="00AD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24407"/>
      <w:docPartObj>
        <w:docPartGallery w:val="Page Numbers (Bottom of Page)"/>
        <w:docPartUnique/>
      </w:docPartObj>
    </w:sdtPr>
    <w:sdtEndPr/>
    <w:sdtContent>
      <w:p w:rsidR="00AD7D38" w:rsidRDefault="005713E6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7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7D38" w:rsidRDefault="00AD7D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3E6" w:rsidRDefault="005713E6" w:rsidP="00AD7D38">
      <w:r>
        <w:separator/>
      </w:r>
    </w:p>
  </w:footnote>
  <w:footnote w:type="continuationSeparator" w:id="0">
    <w:p w:rsidR="005713E6" w:rsidRDefault="005713E6" w:rsidP="00AD7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26444724"/>
    <w:multiLevelType w:val="multilevel"/>
    <w:tmpl w:val="D6D687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30718"/>
    <w:multiLevelType w:val="hybridMultilevel"/>
    <w:tmpl w:val="A63E18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32272"/>
    <w:multiLevelType w:val="hybridMultilevel"/>
    <w:tmpl w:val="511634CC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A8554E"/>
    <w:multiLevelType w:val="multilevel"/>
    <w:tmpl w:val="C3EA9A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36CE9"/>
    <w:multiLevelType w:val="multilevel"/>
    <w:tmpl w:val="0A828D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1E"/>
    <w:rsid w:val="00181E9D"/>
    <w:rsid w:val="00260B07"/>
    <w:rsid w:val="00444559"/>
    <w:rsid w:val="004565B9"/>
    <w:rsid w:val="004E65A6"/>
    <w:rsid w:val="005713E6"/>
    <w:rsid w:val="006A372B"/>
    <w:rsid w:val="007247E4"/>
    <w:rsid w:val="0074172B"/>
    <w:rsid w:val="00AD7D38"/>
    <w:rsid w:val="00E508E8"/>
    <w:rsid w:val="00EC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3CC59-E7A1-450C-ABD0-84D48BAF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231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rsid w:val="00EC231E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EC231E"/>
    <w:pPr>
      <w:suppressLineNumbers/>
    </w:pPr>
  </w:style>
  <w:style w:type="paragraph" w:customStyle="1" w:styleId="Default">
    <w:name w:val="Default"/>
    <w:rsid w:val="00EC231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EC231E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C231E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C231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181E9D"/>
    <w:pPr>
      <w:spacing w:after="0" w:line="240" w:lineRule="auto"/>
      <w:jc w:val="both"/>
    </w:pPr>
    <w:rPr>
      <w:rFonts w:ascii="Calibri" w:hAnsi="Calibri" w:cs="Arial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D7D3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D7D3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AD7D3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D38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ic83900g@istruzione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Scavo</cp:lastModifiedBy>
  <cp:revision>3</cp:revision>
  <dcterms:created xsi:type="dcterms:W3CDTF">2020-06-03T10:49:00Z</dcterms:created>
  <dcterms:modified xsi:type="dcterms:W3CDTF">2020-06-03T10:49:00Z</dcterms:modified>
</cp:coreProperties>
</file>